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F4" w:rsidRDefault="00754AF4" w:rsidP="00754AF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textrun"/>
        </w:rPr>
      </w:pPr>
      <w:r>
        <w:rPr>
          <w:rStyle w:val="textrun"/>
        </w:rPr>
        <w:t>Уважаемые преподаватели!</w:t>
      </w:r>
    </w:p>
    <w:p w:rsidR="00754AF4" w:rsidRDefault="00754AF4" w:rsidP="00754AF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>Для работы на образовательном портале необходимо:</w:t>
      </w:r>
    </w:p>
    <w:p w:rsidR="005E51BB" w:rsidRPr="0000481D" w:rsidRDefault="005E51BB" w:rsidP="00680CB8">
      <w:pPr>
        <w:pBdr>
          <w:bottom w:val="single" w:sz="6" w:space="0" w:color="AAAAAA"/>
        </w:pBdr>
        <w:spacing w:after="24" w:line="288" w:lineRule="atLeast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E51BB" w:rsidRPr="0000481D" w:rsidRDefault="005E51BB" w:rsidP="005E51BB">
      <w:pPr>
        <w:pBdr>
          <w:bottom w:val="single" w:sz="6" w:space="2" w:color="AAAAAA"/>
        </w:pBdr>
        <w:spacing w:after="144" w:line="36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Toc400024659"/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Вход в систему</w:t>
      </w:r>
      <w:bookmarkEnd w:id="0"/>
    </w:p>
    <w:p w:rsidR="005E51BB" w:rsidRPr="0000481D" w:rsidRDefault="005E51BB" w:rsidP="005E51BB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Ввести в адресную строку браузера адрес:</w:t>
      </w:r>
      <w:r w:rsidR="00680CB8" w:rsidRPr="0000481D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680CB8" w:rsidRPr="0000481D">
          <w:rPr>
            <w:rStyle w:val="a3"/>
            <w:rFonts w:ascii="Times New Roman" w:hAnsi="Times New Roman" w:cs="Times New Roman"/>
            <w:sz w:val="24"/>
          </w:rPr>
          <w:t>http://copp.aspc-edu.ru/</w:t>
        </w:r>
      </w:hyperlink>
    </w:p>
    <w:p w:rsidR="005E51BB" w:rsidRPr="0000481D" w:rsidRDefault="005E51BB" w:rsidP="005E51BB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После открытия главной страницы LMS </w:t>
      </w:r>
      <w:proofErr w:type="spellStart"/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Moodle</w:t>
      </w:r>
      <w:proofErr w:type="spellEnd"/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входа в систему в верхней части окна нажимаем кнопку</w:t>
      </w:r>
      <w:proofErr w:type="gramStart"/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F9333D" w:rsidRPr="0000481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</w:t>
      </w:r>
      <w:proofErr w:type="gramEnd"/>
      <w:r w:rsidR="00F9333D" w:rsidRPr="0000481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вторизоваться</w:t>
      </w:r>
    </w:p>
    <w:p w:rsidR="00F9333D" w:rsidRPr="0000481D" w:rsidRDefault="00F9333D" w:rsidP="00F9333D">
      <w:pPr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481D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424903" cy="17575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рин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911" cy="176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BB" w:rsidRPr="0000481D" w:rsidRDefault="005E51BB" w:rsidP="005E51BB">
      <w:pPr>
        <w:spacing w:before="96" w:after="120" w:line="360" w:lineRule="atLeast"/>
        <w:ind w:left="76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E51BB" w:rsidRPr="0000481D" w:rsidRDefault="005E51BB" w:rsidP="005E51BB">
      <w:pPr>
        <w:numPr>
          <w:ilvl w:val="0"/>
          <w:numId w:val="1"/>
        </w:numPr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появившемся окне вводим логин и пароля, выданные при регистрации в системе:</w:t>
      </w:r>
      <w:proofErr w:type="gramEnd"/>
    </w:p>
    <w:p w:rsidR="005E51BB" w:rsidRPr="0000481D" w:rsidRDefault="00316667" w:rsidP="005E51BB">
      <w:pPr>
        <w:spacing w:before="96" w:after="120" w:line="360" w:lineRule="atLeast"/>
        <w:ind w:left="76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pict>
          <v:rect id="Прямоугольник 14" o:spid="_x0000_s1026" style="position:absolute;left:0;text-align:left;margin-left:83.25pt;margin-top:231.55pt;width:102.75pt;height:4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" filled="f" strokecolor="#243f60 [1604]" strokeweight="2pt"/>
        </w:pict>
      </w:r>
      <w:r w:rsidR="00680CB8" w:rsidRPr="0000481D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334744" cy="472505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крин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472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BB" w:rsidRPr="0000481D" w:rsidRDefault="005E51BB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5E51BB" w:rsidRPr="0000481D" w:rsidRDefault="005E51BB" w:rsidP="00680CB8">
      <w:pPr>
        <w:pBdr>
          <w:bottom w:val="single" w:sz="6" w:space="2" w:color="AAAAAA"/>
        </w:pBdr>
        <w:spacing w:after="144" w:line="36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1" w:name="_Toc400024660"/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Создание курсов</w:t>
      </w:r>
      <w:bookmarkEnd w:id="1"/>
    </w:p>
    <w:p w:rsidR="005E51BB" w:rsidRPr="0000481D" w:rsidRDefault="005E51BB" w:rsidP="005E51BB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 перехода нажимаете на копку</w:t>
      </w:r>
      <w:proofErr w:type="gramStart"/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00481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</w:t>
      </w:r>
      <w:proofErr w:type="gramEnd"/>
      <w:r w:rsidRPr="0000481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обавить курс</w:t>
      </w:r>
    </w:p>
    <w:p w:rsidR="005E51BB" w:rsidRPr="0000481D" w:rsidRDefault="00316667" w:rsidP="005E51BB">
      <w:pPr>
        <w:spacing w:before="96" w:after="120" w:line="360" w:lineRule="atLeast"/>
        <w:ind w:left="76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667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7" o:spid="_x0000_s1033" style="position:absolute;left:0;text-align:left;margin-left:471.75pt;margin-top:137.25pt;width:44.9pt;height:19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" filled="f" strokecolor="#8064a2 [3207]" strokeweight="2pt"/>
        </w:pict>
      </w:r>
      <w:r w:rsidR="00680CB8" w:rsidRPr="0000481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150634" cy="3176896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450" cy="317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BB" w:rsidRPr="0000481D" w:rsidRDefault="005E51BB" w:rsidP="00680CB8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Далее начинаем редактировать курс:</w:t>
      </w:r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680CB8"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Заполняем необходимые поля</w:t>
      </w:r>
      <w:r w:rsidR="00F9333D"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«Название курса», «Полное название курса», «Описание курса» и добавляем файлы курса, перетаскивая необходимые документы в поле.</w:t>
      </w:r>
    </w:p>
    <w:p w:rsidR="00E00A49" w:rsidRPr="0000481D" w:rsidRDefault="00E00A49" w:rsidP="00E00A49">
      <w:pPr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Обратите внимание на сроки курса. Их необходимо выставить, для того, чтобы ограничить студентов по времени. Выставляйте конкретные даты и время видимости. </w:t>
      </w:r>
    </w:p>
    <w:p w:rsidR="005E51BB" w:rsidRDefault="00316667" w:rsidP="005E51BB">
      <w:pPr>
        <w:spacing w:before="96" w:after="120" w:line="360" w:lineRule="atLeast"/>
        <w:ind w:left="115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667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15" o:spid="_x0000_s1032" style="position:absolute;left:0;text-align:left;margin-left:63.75pt;margin-top:119.25pt;width:261.75pt;height:37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" filled="f" strokecolor="#243f60 [1604]" strokeweight="2pt"/>
        </w:pict>
      </w:r>
      <w:r w:rsidRPr="00316667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10" o:spid="_x0000_s1031" style="position:absolute;left:0;text-align:left;margin-left:83.7pt;margin-top:92.85pt;width:187pt;height:11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" filled="f" strokecolor="#243f60 [1604]" strokeweight="2pt"/>
        </w:pict>
      </w:r>
      <w:r w:rsidRPr="00316667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8" o:spid="_x0000_s1030" style="position:absolute;left:0;text-align:left;margin-left:84.6pt;margin-top:76.95pt;width:186.1pt;height:14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" filled="f" strokecolor="#243f60 [1604]" strokeweight="2pt"/>
        </w:pict>
      </w:r>
      <w:r w:rsidR="00680CB8" w:rsidRPr="0000481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0340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1D" w:rsidRDefault="0000481D" w:rsidP="0000481D">
      <w:pPr>
        <w:spacing w:before="96" w:after="120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заполнении поля «Категория » курса руководствуйтесь следующим:</w:t>
      </w:r>
    </w:p>
    <w:p w:rsidR="0000481D" w:rsidRDefault="0000481D" w:rsidP="00DE0C29">
      <w:pPr>
        <w:pStyle w:val="a8"/>
        <w:numPr>
          <w:ilvl w:val="0"/>
          <w:numId w:val="5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Сотрудники учебных заведений СПО:</w:t>
      </w:r>
    </w:p>
    <w:p w:rsidR="0000481D" w:rsidRDefault="0000481D" w:rsidP="00DE0C29">
      <w:pPr>
        <w:pStyle w:val="a8"/>
        <w:numPr>
          <w:ilvl w:val="1"/>
          <w:numId w:val="5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выпадающем списке найти категорию «Колледжи АО», в ней Ваше учебное заведение.</w:t>
      </w:r>
    </w:p>
    <w:p w:rsidR="0000481D" w:rsidRDefault="0000481D" w:rsidP="00DE0C29">
      <w:pPr>
        <w:pStyle w:val="a8"/>
        <w:numPr>
          <w:ilvl w:val="1"/>
          <w:numId w:val="5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Затем вложенные структуры: отделение, специальность подготовки.</w:t>
      </w:r>
    </w:p>
    <w:p w:rsidR="00DE0C29" w:rsidRPr="0000481D" w:rsidRDefault="00DE0C29" w:rsidP="00DE0C29">
      <w:pPr>
        <w:pStyle w:val="a8"/>
        <w:numPr>
          <w:ilvl w:val="1"/>
          <w:numId w:val="5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отсутствии нужно категории можно сохранить созданный курс, продолжить его наполнение. Связаться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Вашего учебного заведения для внесения исправления в структуру категорий.</w:t>
      </w:r>
    </w:p>
    <w:p w:rsidR="005E51BB" w:rsidRPr="0000481D" w:rsidRDefault="00316667" w:rsidP="005E51BB">
      <w:pPr>
        <w:spacing w:beforeAutospacing="1" w:after="0" w:line="360" w:lineRule="atLeast"/>
        <w:ind w:left="11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16667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12" o:spid="_x0000_s1029" style="position:absolute;left:0;text-align:left;margin-left:82.5pt;margin-top:213.75pt;width:444.75pt;height:44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" filled="f" strokecolor="#243f60 [1604]" strokeweight="2pt"/>
        </w:pict>
      </w:r>
      <w:r w:rsidRPr="00316667"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11" o:spid="_x0000_s1028" style="position:absolute;left:0;text-align:left;margin-left:90.75pt;margin-top:114.75pt;width:431.25pt;height:96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" filled="f" strokecolor="#243f60 [1604]" strokeweight="2pt"/>
        </w:pict>
      </w:r>
      <w:r w:rsidR="00680CB8" w:rsidRPr="0000481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0384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 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BB" w:rsidRPr="0000481D" w:rsidRDefault="005E51BB" w:rsidP="005E51BB">
      <w:pPr>
        <w:spacing w:before="96" w:after="120" w:line="360" w:lineRule="atLeast"/>
        <w:ind w:left="115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E51BB" w:rsidRPr="0000481D" w:rsidRDefault="00316667" w:rsidP="005E51BB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pict>
          <v:rect id="Прямоугольник 13" o:spid="_x0000_s1027" style="position:absolute;left:0;text-align:left;margin-left:177pt;margin-top:251.7pt;width:40.5pt;height:12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" filled="f" strokecolor="#243f60 [1604]" strokeweight="2pt"/>
        </w:pict>
      </w:r>
      <w:r w:rsidR="005E51BB"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 только вы закончите редактировать курс</w:t>
      </w:r>
      <w:r w:rsidR="00DE0C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5E51BB"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нажимаете кнопку </w:t>
      </w:r>
      <w:r w:rsidR="00DE0C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«С</w:t>
      </w:r>
      <w:r w:rsidR="005E51BB" w:rsidRPr="0000481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охранить</w:t>
      </w:r>
      <w:r w:rsidR="00DE0C2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».</w:t>
      </w:r>
      <w:r w:rsidR="00680CB8" w:rsidRPr="0000481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BB" w:rsidRPr="0000481D" w:rsidRDefault="005E51BB" w:rsidP="005E51BB">
      <w:pPr>
        <w:spacing w:before="96" w:after="120" w:line="360" w:lineRule="atLeast"/>
        <w:ind w:left="76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E51BB" w:rsidRPr="0000481D" w:rsidRDefault="005E51BB" w:rsidP="005E51BB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Курс создан </w:t>
      </w:r>
    </w:p>
    <w:p w:rsidR="009D2969" w:rsidRPr="0000481D" w:rsidRDefault="009D2969" w:rsidP="005E51BB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Далее вы можете добавлять тестовые задания, теоретический материал и методические рекомендации при помощи вкладки </w:t>
      </w:r>
      <w:r w:rsidRPr="0000481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«Добавить элемент или ресурс».</w:t>
      </w:r>
    </w:p>
    <w:p w:rsidR="009D2969" w:rsidRPr="0000481D" w:rsidRDefault="009D2969" w:rsidP="009D2969">
      <w:pPr>
        <w:pStyle w:val="a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2969" w:rsidRPr="0000481D" w:rsidRDefault="009D2969" w:rsidP="009D2969">
      <w:pPr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481D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lastRenderedPageBreak/>
        <w:drawing>
          <wp:inline distT="0" distB="0" distL="0" distR="0">
            <wp:extent cx="6645910" cy="1819275"/>
            <wp:effectExtent l="0" t="0" r="254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BB" w:rsidRPr="0000481D" w:rsidRDefault="005E51BB" w:rsidP="005E51BB">
      <w:pPr>
        <w:spacing w:before="96" w:after="120" w:line="360" w:lineRule="atLeast"/>
        <w:ind w:left="76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4647" w:rsidRPr="0000481D" w:rsidRDefault="009D2969" w:rsidP="009D296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 xml:space="preserve">При добавлении заданий вы можете просматривать этапы выполнения и ставить оценки. </w:t>
      </w:r>
      <w:bookmarkStart w:id="2" w:name="_GoBack"/>
      <w:bookmarkEnd w:id="2"/>
    </w:p>
    <w:p w:rsidR="009D2969" w:rsidRPr="0000481D" w:rsidRDefault="009D2969" w:rsidP="009D2969">
      <w:pPr>
        <w:pStyle w:val="a8"/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91850" cy="5677692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567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69" w:rsidRPr="0000481D" w:rsidRDefault="009D2969" w:rsidP="0000481D">
      <w:pPr>
        <w:pStyle w:val="a4"/>
        <w:spacing w:before="0" w:beforeAutospacing="0" w:after="150" w:afterAutospacing="0"/>
        <w:jc w:val="both"/>
        <w:rPr>
          <w:color w:val="000000" w:themeColor="text1"/>
          <w:szCs w:val="22"/>
        </w:rPr>
      </w:pPr>
      <w:r w:rsidRPr="0000481D">
        <w:rPr>
          <w:color w:val="000000" w:themeColor="text1"/>
          <w:szCs w:val="22"/>
        </w:rPr>
        <w:t>Учебный элемент «Задание» позволяет преподавателям добавлять коммуникативные задания, собирать студенческие работы, оценивать их и предоставлять отзывы.</w:t>
      </w:r>
    </w:p>
    <w:p w:rsidR="009D2969" w:rsidRPr="0000481D" w:rsidRDefault="009D2969" w:rsidP="0000481D">
      <w:pPr>
        <w:pStyle w:val="a4"/>
        <w:spacing w:before="0" w:beforeAutospacing="0" w:after="150" w:afterAutospacing="0"/>
        <w:jc w:val="both"/>
        <w:rPr>
          <w:color w:val="000000" w:themeColor="text1"/>
          <w:szCs w:val="22"/>
        </w:rPr>
      </w:pPr>
      <w:r w:rsidRPr="0000481D">
        <w:rPr>
          <w:color w:val="000000" w:themeColor="text1"/>
          <w:szCs w:val="22"/>
        </w:rPr>
        <w:t xml:space="preserve">Студенты могут отправлять любой цифровой контент (файлы), такие как документы </w:t>
      </w:r>
      <w:proofErr w:type="spellStart"/>
      <w:r w:rsidRPr="0000481D">
        <w:rPr>
          <w:color w:val="000000" w:themeColor="text1"/>
          <w:szCs w:val="22"/>
        </w:rPr>
        <w:t>Word</w:t>
      </w:r>
      <w:proofErr w:type="spellEnd"/>
      <w:r w:rsidRPr="0000481D">
        <w:rPr>
          <w:color w:val="000000" w:themeColor="text1"/>
          <w:szCs w:val="22"/>
        </w:rPr>
        <w:t>, электронные таблицы, изображения, ауди</w:t>
      </w:r>
      <w:proofErr w:type="gramStart"/>
      <w:r w:rsidRPr="0000481D">
        <w:rPr>
          <w:color w:val="000000" w:themeColor="text1"/>
          <w:szCs w:val="22"/>
        </w:rPr>
        <w:t>о-</w:t>
      </w:r>
      <w:proofErr w:type="gramEnd"/>
      <w:r w:rsidRPr="0000481D">
        <w:rPr>
          <w:color w:val="000000" w:themeColor="text1"/>
          <w:szCs w:val="22"/>
        </w:rPr>
        <w:t xml:space="preserve"> или видеофайлы. Альтернативно или дополнительно преподаватель может потребовать от студента вводить свой ответ непосредственно в текстовом редакторе. «Задание» может использоваться и для ответов вне сайта, которые выполняются в автономном режиме (например, при создании предметов искусства) и не требовать представления в цифровом виде.</w:t>
      </w:r>
    </w:p>
    <w:p w:rsidR="009D2969" w:rsidRPr="0000481D" w:rsidRDefault="009D2969" w:rsidP="0000481D">
      <w:pPr>
        <w:pStyle w:val="a4"/>
        <w:spacing w:before="0" w:beforeAutospacing="0" w:after="150" w:afterAutospacing="0"/>
        <w:jc w:val="both"/>
        <w:rPr>
          <w:color w:val="000000" w:themeColor="text1"/>
          <w:szCs w:val="22"/>
        </w:rPr>
      </w:pPr>
      <w:r w:rsidRPr="0000481D">
        <w:rPr>
          <w:color w:val="000000" w:themeColor="text1"/>
          <w:szCs w:val="22"/>
        </w:rPr>
        <w:lastRenderedPageBreak/>
        <w:t>При оценивании задания преподаватель может оставлять отзывы в виде комментариев, загружать файл с исправленным ответом студента или аудио-отзыв. Ответы могут быть оценены баллами, пользовательской шкалой оценивания или «продвинутыми» методами, такими как рубрики. Итоговая оценка заносится в Журнал оценок.</w:t>
      </w:r>
    </w:p>
    <w:p w:rsidR="007B0295" w:rsidRPr="0000481D" w:rsidRDefault="007B0295" w:rsidP="009D2969">
      <w:pPr>
        <w:pStyle w:val="a4"/>
        <w:spacing w:before="0" w:beforeAutospacing="0" w:after="150" w:afterAutospacing="0"/>
        <w:rPr>
          <w:color w:val="000000" w:themeColor="text1"/>
          <w:szCs w:val="22"/>
        </w:rPr>
      </w:pPr>
    </w:p>
    <w:p w:rsidR="007B0295" w:rsidRPr="0000481D" w:rsidRDefault="007B0295" w:rsidP="007B0295">
      <w:pPr>
        <w:pBdr>
          <w:bottom w:val="single" w:sz="6" w:space="2" w:color="AAAAAA"/>
        </w:pBdr>
        <w:spacing w:after="144" w:line="36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Добавление учебных групп в курс</w:t>
      </w:r>
    </w:p>
    <w:p w:rsidR="009D2969" w:rsidRPr="0000481D" w:rsidRDefault="007B0295" w:rsidP="007B029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>Перейдите в необходимый учебный курс.</w:t>
      </w:r>
    </w:p>
    <w:p w:rsidR="007B0295" w:rsidRPr="0000481D" w:rsidRDefault="007B0295" w:rsidP="007B029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>Затем кнопкой «Режим редактирования» перейти в режим настройки учебного курса.</w:t>
      </w:r>
    </w:p>
    <w:p w:rsidR="007B0295" w:rsidRPr="0000481D" w:rsidRDefault="007B0295" w:rsidP="007B0295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45910" cy="1128291"/>
            <wp:effectExtent l="19050" t="0" r="254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95" w:rsidRPr="0000481D" w:rsidRDefault="007B0295" w:rsidP="007B029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>В меню «Навигация» (левое верхнее меню) выберите раздел «Участники».</w:t>
      </w:r>
    </w:p>
    <w:p w:rsidR="007B0295" w:rsidRPr="0000481D" w:rsidRDefault="007B0295" w:rsidP="007B0295">
      <w:pPr>
        <w:ind w:left="720"/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43125" cy="365760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95" w:rsidRPr="0000481D" w:rsidRDefault="007B0295" w:rsidP="007B029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>В открывшемся окне необходимо нажать кнопку «Запись пользователей на курс»</w:t>
      </w:r>
    </w:p>
    <w:p w:rsidR="007B0295" w:rsidRPr="0000481D" w:rsidRDefault="007B0295" w:rsidP="007B0295">
      <w:pPr>
        <w:ind w:left="720"/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00575" cy="1362075"/>
            <wp:effectExtent l="1905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95" w:rsidRPr="0000481D" w:rsidRDefault="007B0295" w:rsidP="007B029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>Затем во всплывающем окне «Запись пользователей на курс» начните вводить группу в Поле «выберите глобальные группы».</w:t>
      </w:r>
    </w:p>
    <w:p w:rsidR="007B0295" w:rsidRPr="0000481D" w:rsidRDefault="00316667" w:rsidP="007B0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pict>
          <v:rect id="_x0000_s1034" style="position:absolute;margin-left:129.75pt;margin-top:105.75pt;width:130.5pt;height:38.25pt;z-index:251667456" filled="f" strokeweight="1.5pt"/>
        </w:pict>
      </w:r>
      <w:r w:rsidR="007B0295" w:rsidRPr="0000481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368907" cy="290512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727" cy="290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95" w:rsidRPr="0000481D" w:rsidRDefault="007B0295" w:rsidP="007B0295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 xml:space="preserve">После выбора группы </w:t>
      </w:r>
      <w:r w:rsidR="00B32406" w:rsidRPr="0000481D">
        <w:rPr>
          <w:rFonts w:ascii="Times New Roman" w:hAnsi="Times New Roman" w:cs="Times New Roman"/>
          <w:sz w:val="24"/>
        </w:rPr>
        <w:t xml:space="preserve">вид </w:t>
      </w:r>
      <w:r w:rsidRPr="0000481D">
        <w:rPr>
          <w:rFonts w:ascii="Times New Roman" w:hAnsi="Times New Roman" w:cs="Times New Roman"/>
          <w:sz w:val="24"/>
        </w:rPr>
        <w:t xml:space="preserve">измениться </w:t>
      </w:r>
      <w:proofErr w:type="gramStart"/>
      <w:r w:rsidRPr="0000481D">
        <w:rPr>
          <w:rFonts w:ascii="Times New Roman" w:hAnsi="Times New Roman" w:cs="Times New Roman"/>
          <w:sz w:val="24"/>
        </w:rPr>
        <w:t>на</w:t>
      </w:r>
      <w:proofErr w:type="gramEnd"/>
      <w:r w:rsidRPr="0000481D">
        <w:rPr>
          <w:rFonts w:ascii="Times New Roman" w:hAnsi="Times New Roman" w:cs="Times New Roman"/>
          <w:sz w:val="24"/>
        </w:rPr>
        <w:t xml:space="preserve"> следующий:</w:t>
      </w:r>
    </w:p>
    <w:p w:rsidR="007B0295" w:rsidRPr="0000481D" w:rsidRDefault="007B0295" w:rsidP="007B0295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24275" cy="7715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06" w:rsidRPr="0000481D" w:rsidRDefault="00B32406" w:rsidP="007B0295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>Поле «Назначить роль» - оставить «Студент»</w:t>
      </w:r>
    </w:p>
    <w:p w:rsidR="007B0295" w:rsidRPr="0000481D" w:rsidRDefault="007B0295" w:rsidP="007B0295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>После этого нажмите кнопку «Записать выбранных пользователей и глобальные группы»</w:t>
      </w:r>
    </w:p>
    <w:p w:rsidR="007B0295" w:rsidRPr="0000481D" w:rsidRDefault="007B0295" w:rsidP="007B0295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>Обратите внимание: после добавления группы в списке участников добавиться список, в котором Роль участника будет «Студент».</w:t>
      </w:r>
    </w:p>
    <w:p w:rsidR="007B0295" w:rsidRPr="0000481D" w:rsidRDefault="007B0295" w:rsidP="007B0295">
      <w:pPr>
        <w:pBdr>
          <w:bottom w:val="single" w:sz="6" w:space="2" w:color="AAAAAA"/>
        </w:pBdr>
        <w:spacing w:after="144" w:line="36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48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Добавление в курс Преподавателя и других ролей пользователей</w:t>
      </w:r>
    </w:p>
    <w:p w:rsidR="007B0295" w:rsidRPr="0000481D" w:rsidRDefault="007B0295" w:rsidP="007B0295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>Для того чтобы добавить себя в качестве преподавателя необходимо выполнить следующие действия:</w:t>
      </w:r>
    </w:p>
    <w:p w:rsidR="007B0295" w:rsidRPr="0000481D" w:rsidRDefault="007B0295" w:rsidP="007B0295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>В окне «Участники» нажать кнопку «Запись пользователей на курс».</w:t>
      </w:r>
    </w:p>
    <w:p w:rsidR="007B0295" w:rsidRPr="0000481D" w:rsidRDefault="007B0295" w:rsidP="007B0295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>Затем во всплывающем окне начните вводить фамилию в Поле «выберите пользователей».</w:t>
      </w:r>
    </w:p>
    <w:p w:rsidR="007B0295" w:rsidRPr="0000481D" w:rsidRDefault="00316667" w:rsidP="007B029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pict>
          <v:rect id="_x0000_s1035" style="position:absolute;margin-left:129.75pt;margin-top:59.7pt;width:130.5pt;height:38.25pt;z-index:251669504" filled="f" strokeweight="1.5pt"/>
        </w:pict>
      </w:r>
      <w:r w:rsidR="007B0295" w:rsidRPr="0000481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368907" cy="2905125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727" cy="290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95" w:rsidRPr="0000481D" w:rsidRDefault="007B0295" w:rsidP="007B0295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 xml:space="preserve">После выбора пользователя вид измениться </w:t>
      </w:r>
      <w:proofErr w:type="gramStart"/>
      <w:r w:rsidRPr="0000481D">
        <w:rPr>
          <w:rFonts w:ascii="Times New Roman" w:hAnsi="Times New Roman" w:cs="Times New Roman"/>
          <w:sz w:val="24"/>
        </w:rPr>
        <w:t>на</w:t>
      </w:r>
      <w:proofErr w:type="gramEnd"/>
      <w:r w:rsidRPr="0000481D">
        <w:rPr>
          <w:rFonts w:ascii="Times New Roman" w:hAnsi="Times New Roman" w:cs="Times New Roman"/>
          <w:sz w:val="24"/>
        </w:rPr>
        <w:t xml:space="preserve"> следующий:</w:t>
      </w:r>
    </w:p>
    <w:p w:rsidR="007B0295" w:rsidRPr="0000481D" w:rsidRDefault="007B0295" w:rsidP="007B0295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86300" cy="676275"/>
            <wp:effectExtent l="19050" t="0" r="0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06" w:rsidRPr="0000481D" w:rsidRDefault="00B32406" w:rsidP="00B32406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 xml:space="preserve">Поле «Назначить роль» - </w:t>
      </w:r>
      <w:r w:rsidR="0000481D" w:rsidRPr="0000481D">
        <w:rPr>
          <w:rFonts w:ascii="Times New Roman" w:hAnsi="Times New Roman" w:cs="Times New Roman"/>
          <w:sz w:val="24"/>
        </w:rPr>
        <w:t>указать</w:t>
      </w:r>
      <w:r w:rsidRPr="0000481D">
        <w:rPr>
          <w:rFonts w:ascii="Times New Roman" w:hAnsi="Times New Roman" w:cs="Times New Roman"/>
          <w:sz w:val="24"/>
        </w:rPr>
        <w:t xml:space="preserve"> «</w:t>
      </w:r>
      <w:r w:rsidR="0000481D" w:rsidRPr="0000481D">
        <w:rPr>
          <w:rFonts w:ascii="Times New Roman" w:hAnsi="Times New Roman" w:cs="Times New Roman"/>
          <w:sz w:val="24"/>
        </w:rPr>
        <w:t>Учитель</w:t>
      </w:r>
      <w:r w:rsidRPr="0000481D">
        <w:rPr>
          <w:rFonts w:ascii="Times New Roman" w:hAnsi="Times New Roman" w:cs="Times New Roman"/>
          <w:sz w:val="24"/>
        </w:rPr>
        <w:t>»</w:t>
      </w:r>
      <w:r w:rsidR="0000481D" w:rsidRPr="0000481D">
        <w:rPr>
          <w:rFonts w:ascii="Times New Roman" w:hAnsi="Times New Roman" w:cs="Times New Roman"/>
          <w:sz w:val="24"/>
        </w:rPr>
        <w:t>. Название роли может иметь другое значение, которое было указано при создании курса для роли «Учитель».</w:t>
      </w:r>
    </w:p>
    <w:p w:rsidR="007B0295" w:rsidRPr="0000481D" w:rsidRDefault="007B0295" w:rsidP="007B0295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>После этого нажмите кнопку «Записать выбранных пользователей и глобальные группы»</w:t>
      </w:r>
    </w:p>
    <w:p w:rsidR="007B0295" w:rsidRDefault="007B0295" w:rsidP="007B0295">
      <w:pPr>
        <w:rPr>
          <w:rFonts w:ascii="Times New Roman" w:hAnsi="Times New Roman" w:cs="Times New Roman"/>
          <w:sz w:val="24"/>
        </w:rPr>
      </w:pPr>
      <w:r w:rsidRPr="0000481D">
        <w:rPr>
          <w:rFonts w:ascii="Times New Roman" w:hAnsi="Times New Roman" w:cs="Times New Roman"/>
          <w:sz w:val="24"/>
        </w:rPr>
        <w:t xml:space="preserve">Обратите внимание: после добавления </w:t>
      </w:r>
      <w:r w:rsidR="00B32406" w:rsidRPr="0000481D">
        <w:rPr>
          <w:rFonts w:ascii="Times New Roman" w:hAnsi="Times New Roman" w:cs="Times New Roman"/>
          <w:sz w:val="24"/>
        </w:rPr>
        <w:t>пользователя в</w:t>
      </w:r>
      <w:r w:rsidRPr="0000481D">
        <w:rPr>
          <w:rFonts w:ascii="Times New Roman" w:hAnsi="Times New Roman" w:cs="Times New Roman"/>
          <w:sz w:val="24"/>
        </w:rPr>
        <w:t xml:space="preserve"> списк</w:t>
      </w:r>
      <w:r w:rsidR="00B32406" w:rsidRPr="0000481D">
        <w:rPr>
          <w:rFonts w:ascii="Times New Roman" w:hAnsi="Times New Roman" w:cs="Times New Roman"/>
          <w:sz w:val="24"/>
        </w:rPr>
        <w:t>е участников он появиться с указанной ролью</w:t>
      </w:r>
      <w:r w:rsidR="0000481D">
        <w:rPr>
          <w:rFonts w:ascii="Times New Roman" w:hAnsi="Times New Roman" w:cs="Times New Roman"/>
          <w:sz w:val="24"/>
        </w:rPr>
        <w:t>.</w:t>
      </w:r>
    </w:p>
    <w:p w:rsidR="00754AF4" w:rsidRDefault="00754AF4" w:rsidP="007B0295">
      <w:pPr>
        <w:rPr>
          <w:rFonts w:ascii="Times New Roman" w:hAnsi="Times New Roman" w:cs="Times New Roman"/>
          <w:sz w:val="24"/>
        </w:rPr>
      </w:pPr>
    </w:p>
    <w:p w:rsidR="00754AF4" w:rsidRDefault="00754A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54AF4" w:rsidRDefault="00754AF4" w:rsidP="00754AF4">
      <w:pPr>
        <w:pStyle w:val="a8"/>
      </w:pPr>
    </w:p>
    <w:p w:rsidR="00754AF4" w:rsidRDefault="00754AF4" w:rsidP="00754AF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>При формировании учебных материалов, заданий для текущей и промежуточной аттестации можно использовать следующие электронные образовательные ресурсы:</w:t>
      </w:r>
    </w:p>
    <w:p w:rsidR="00754AF4" w:rsidRPr="00BF150F" w:rsidRDefault="00754AF4" w:rsidP="00754A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«виртуальный кампус», где студенты могут дистанционно изучать теоретические материалы в формате </w:t>
      </w:r>
      <w:proofErr w:type="spellStart"/>
      <w:r w:rsidRPr="00BF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видеолекций</w:t>
      </w:r>
      <w:proofErr w:type="spellEnd"/>
      <w:r w:rsidRPr="00BF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выполнять лабораторно-практические работы в формате виртуальных практикумов </w:t>
      </w:r>
      <w:r w:rsidRPr="00BF150F">
        <w:rPr>
          <w:rFonts w:ascii="Times New Roman" w:hAnsi="Times New Roman" w:cs="Times New Roman"/>
          <w:sz w:val="24"/>
          <w:szCs w:val="24"/>
        </w:rPr>
        <w:t>Цифровой колледж (</w:t>
      </w:r>
      <w:hyperlink r:id="rId21" w:history="1">
        <w:r w:rsidRPr="00BF150F">
          <w:rPr>
            <w:rStyle w:val="a3"/>
            <w:rFonts w:ascii="Times New Roman" w:hAnsi="Times New Roman" w:cs="Times New Roman"/>
            <w:sz w:val="24"/>
            <w:szCs w:val="24"/>
          </w:rPr>
          <w:t>https://e-learning.tspk-mo.ru/mck/</w:t>
        </w:r>
      </w:hyperlink>
      <w:r w:rsidRPr="00BF150F">
        <w:rPr>
          <w:rFonts w:ascii="Times New Roman" w:hAnsi="Times New Roman" w:cs="Times New Roman"/>
          <w:sz w:val="24"/>
          <w:szCs w:val="24"/>
        </w:rPr>
        <w:t>),</w:t>
      </w:r>
    </w:p>
    <w:p w:rsidR="00754AF4" w:rsidRPr="00BF150F" w:rsidRDefault="00754AF4" w:rsidP="00754A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F">
        <w:rPr>
          <w:rFonts w:ascii="Times New Roman" w:hAnsi="Times New Roman" w:cs="Times New Roman"/>
          <w:sz w:val="24"/>
          <w:szCs w:val="24"/>
        </w:rPr>
        <w:t>Электронно-информационный образовательный ресурс для всех уровней общего образования, в котором предусмотрены образовательные кейсы по всем учебным предметам и курсам, тренажер для обработки полученных знаний, интерактивные видео- и ауди</w:t>
      </w:r>
      <w:proofErr w:type="gramStart"/>
      <w:r w:rsidRPr="00BF15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150F">
        <w:rPr>
          <w:rFonts w:ascii="Times New Roman" w:hAnsi="Times New Roman" w:cs="Times New Roman"/>
          <w:sz w:val="24"/>
          <w:szCs w:val="24"/>
        </w:rPr>
        <w:t xml:space="preserve"> материалы, примеры решения задач </w:t>
      </w:r>
      <w:proofErr w:type="spellStart"/>
      <w:r w:rsidRPr="00BF150F">
        <w:rPr>
          <w:rFonts w:ascii="Times New Roman" w:hAnsi="Times New Roman" w:cs="Times New Roman"/>
          <w:sz w:val="24"/>
          <w:szCs w:val="24"/>
        </w:rPr>
        <w:t>Веб-Альтернатива</w:t>
      </w:r>
      <w:proofErr w:type="spellEnd"/>
      <w:r w:rsidRPr="00BF150F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r w:rsidRPr="00BF150F">
          <w:rPr>
            <w:rStyle w:val="a3"/>
            <w:rFonts w:ascii="Times New Roman" w:hAnsi="Times New Roman" w:cs="Times New Roman"/>
            <w:sz w:val="24"/>
            <w:szCs w:val="24"/>
          </w:rPr>
          <w:t>http://lms-ast.w-alt.ru/school-login</w:t>
        </w:r>
      </w:hyperlink>
      <w:r w:rsidRPr="00BF150F">
        <w:rPr>
          <w:rFonts w:ascii="Times New Roman" w:hAnsi="Times New Roman" w:cs="Times New Roman"/>
          <w:sz w:val="24"/>
          <w:szCs w:val="24"/>
        </w:rPr>
        <w:t>),</w:t>
      </w:r>
    </w:p>
    <w:p w:rsidR="00754AF4" w:rsidRPr="00BF150F" w:rsidRDefault="00754AF4" w:rsidP="00754A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F">
        <w:rPr>
          <w:rFonts w:ascii="Times New Roman" w:hAnsi="Times New Roman" w:cs="Times New Roman"/>
          <w:sz w:val="24"/>
          <w:szCs w:val="24"/>
        </w:rPr>
        <w:t xml:space="preserve">Платформа, гарантирующая равнозначный доступ к формированию и потреблению образовательного </w:t>
      </w:r>
      <w:proofErr w:type="spellStart"/>
      <w:r w:rsidRPr="00BF150F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BF150F">
        <w:rPr>
          <w:rFonts w:ascii="Times New Roman" w:hAnsi="Times New Roman" w:cs="Times New Roman"/>
          <w:sz w:val="24"/>
          <w:szCs w:val="24"/>
        </w:rPr>
        <w:t xml:space="preserve"> для всех участников образовательного процесса </w:t>
      </w:r>
      <w:proofErr w:type="spellStart"/>
      <w:r w:rsidRPr="00BF150F">
        <w:rPr>
          <w:rFonts w:ascii="Times New Roman" w:hAnsi="Times New Roman" w:cs="Times New Roman"/>
          <w:sz w:val="24"/>
          <w:szCs w:val="24"/>
        </w:rPr>
        <w:t>Маркетплейс</w:t>
      </w:r>
      <w:proofErr w:type="spellEnd"/>
      <w:r w:rsidRPr="00BF150F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proofErr w:type="spellStart"/>
      <w:r w:rsidRPr="00BF150F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BF150F">
        <w:rPr>
          <w:rFonts w:ascii="Times New Roman" w:hAnsi="Times New Roman" w:cs="Times New Roman"/>
          <w:sz w:val="24"/>
          <w:szCs w:val="24"/>
        </w:rPr>
        <w:t xml:space="preserve"> и услуг (</w:t>
      </w:r>
      <w:hyperlink r:id="rId23" w:history="1">
        <w:r w:rsidRPr="00BF150F">
          <w:rPr>
            <w:rStyle w:val="a3"/>
            <w:rFonts w:ascii="Times New Roman" w:hAnsi="Times New Roman" w:cs="Times New Roman"/>
            <w:sz w:val="24"/>
            <w:szCs w:val="24"/>
          </w:rPr>
          <w:t>https://elducation.ru/</w:t>
        </w:r>
      </w:hyperlink>
      <w:r w:rsidRPr="00BF150F">
        <w:rPr>
          <w:rFonts w:ascii="Times New Roman" w:hAnsi="Times New Roman" w:cs="Times New Roman"/>
          <w:sz w:val="24"/>
          <w:szCs w:val="24"/>
        </w:rPr>
        <w:t>),</w:t>
      </w:r>
    </w:p>
    <w:p w:rsidR="00754AF4" w:rsidRPr="00BF150F" w:rsidRDefault="00754AF4" w:rsidP="00754A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F">
        <w:rPr>
          <w:rFonts w:ascii="Times New Roman" w:eastAsia="Calibri" w:hAnsi="Times New Roman" w:cs="Times New Roman"/>
          <w:sz w:val="24"/>
          <w:szCs w:val="24"/>
        </w:rPr>
        <w:t xml:space="preserve">Российская </w:t>
      </w:r>
      <w:proofErr w:type="spellStart"/>
      <w:r w:rsidRPr="00BF150F">
        <w:rPr>
          <w:rFonts w:ascii="Times New Roman" w:eastAsia="Calibri" w:hAnsi="Times New Roman" w:cs="Times New Roman"/>
          <w:sz w:val="24"/>
          <w:szCs w:val="24"/>
        </w:rPr>
        <w:t>онлайн-платформа</w:t>
      </w:r>
      <w:proofErr w:type="spellEnd"/>
      <w:r w:rsidRPr="00BF150F">
        <w:rPr>
          <w:rFonts w:ascii="Times New Roman" w:eastAsia="Calibri" w:hAnsi="Times New Roman" w:cs="Times New Roman"/>
          <w:sz w:val="24"/>
          <w:szCs w:val="24"/>
        </w:rPr>
        <w:t xml:space="preserve">, где учащиеся из всех регионов России изучают школьные предметы в интерактивной форме </w:t>
      </w:r>
      <w:proofErr w:type="spellStart"/>
      <w:r w:rsidRPr="00BF150F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BF15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F150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F150F">
        <w:rPr>
          <w:rFonts w:ascii="Times New Roman" w:hAnsi="Times New Roman" w:cs="Times New Roman"/>
          <w:sz w:val="24"/>
          <w:szCs w:val="24"/>
        </w:rPr>
        <w:t xml:space="preserve"> (</w:t>
      </w:r>
      <w:hyperlink r:id="rId24" w:history="1">
        <w:r w:rsidRPr="00BF150F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  <w:r w:rsidRPr="00BF150F">
        <w:rPr>
          <w:rFonts w:ascii="Times New Roman" w:hAnsi="Times New Roman" w:cs="Times New Roman"/>
          <w:sz w:val="24"/>
          <w:szCs w:val="24"/>
        </w:rPr>
        <w:t>),</w:t>
      </w:r>
    </w:p>
    <w:p w:rsidR="00754AF4" w:rsidRPr="00BF150F" w:rsidRDefault="00754AF4" w:rsidP="00754A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содержит интерактивные уроки по всему школьному курсу с 1 по 11 класс. Здесь можно найти различные тематические курсы, видео-уроки, фильмы и музыкальные концерты.</w:t>
      </w:r>
      <w:r w:rsidRPr="00BF150F">
        <w:rPr>
          <w:rFonts w:ascii="Times New Roman" w:hAnsi="Times New Roman" w:cs="Times New Roman"/>
          <w:sz w:val="24"/>
          <w:szCs w:val="24"/>
        </w:rPr>
        <w:t xml:space="preserve"> Российская электронная школа (</w:t>
      </w:r>
      <w:hyperlink r:id="rId25" w:history="1">
        <w:r w:rsidRPr="00BF150F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Pr="00BF150F">
        <w:rPr>
          <w:rFonts w:ascii="Times New Roman" w:hAnsi="Times New Roman" w:cs="Times New Roman"/>
          <w:sz w:val="24"/>
          <w:szCs w:val="24"/>
        </w:rPr>
        <w:t>),</w:t>
      </w:r>
    </w:p>
    <w:p w:rsidR="00754AF4" w:rsidRPr="00BF150F" w:rsidRDefault="00754AF4" w:rsidP="00754A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перечень. Доступ распространяется на учебники и специальные тренажеры для отработки и закрепления полученных знаний. При этом для работы с учебниками не требуется интернет</w:t>
      </w:r>
      <w:r w:rsidRPr="00BF150F">
        <w:rPr>
          <w:rFonts w:ascii="Times New Roman" w:hAnsi="Times New Roman" w:cs="Times New Roman"/>
          <w:sz w:val="24"/>
          <w:szCs w:val="24"/>
        </w:rPr>
        <w:t xml:space="preserve"> «Просвещение» (</w:t>
      </w:r>
      <w:hyperlink r:id="rId26" w:history="1">
        <w:r w:rsidRPr="00BF150F">
          <w:rPr>
            <w:rStyle w:val="a3"/>
            <w:rFonts w:ascii="Times New Roman" w:hAnsi="Times New Roman" w:cs="Times New Roman"/>
            <w:sz w:val="24"/>
            <w:szCs w:val="24"/>
          </w:rPr>
          <w:t>https://media.prosv.ru/</w:t>
        </w:r>
      </w:hyperlink>
      <w:r w:rsidRPr="00BF150F">
        <w:rPr>
          <w:rFonts w:ascii="Times New Roman" w:hAnsi="Times New Roman" w:cs="Times New Roman"/>
          <w:sz w:val="24"/>
          <w:szCs w:val="24"/>
        </w:rPr>
        <w:t>),</w:t>
      </w:r>
    </w:p>
    <w:p w:rsidR="00754AF4" w:rsidRPr="00BF150F" w:rsidRDefault="00754AF4" w:rsidP="00754A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платформа, призванная сократить затраты времени на поиск учебных материалов, подготовку к уроку, проверку домашних заданий, проведение проверочных и контрольных работ </w:t>
      </w:r>
      <w:proofErr w:type="spellStart"/>
      <w:r w:rsidRPr="00BF150F">
        <w:rPr>
          <w:rFonts w:ascii="Times New Roman" w:hAnsi="Times New Roman" w:cs="Times New Roman"/>
          <w:sz w:val="24"/>
          <w:szCs w:val="24"/>
          <w:lang w:val="en-US"/>
        </w:rPr>
        <w:t>Lecta</w:t>
      </w:r>
      <w:proofErr w:type="spellEnd"/>
      <w:r w:rsidRPr="00BF150F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Pr="00BF150F">
          <w:rPr>
            <w:rStyle w:val="a3"/>
            <w:rFonts w:ascii="Times New Roman" w:hAnsi="Times New Roman" w:cs="Times New Roman"/>
            <w:sz w:val="24"/>
            <w:szCs w:val="24"/>
          </w:rPr>
          <w:t>https://lecta.rosuchebnik.ru/</w:t>
        </w:r>
      </w:hyperlink>
      <w:r w:rsidRPr="00BF150F">
        <w:rPr>
          <w:rFonts w:ascii="Times New Roman" w:hAnsi="Times New Roman" w:cs="Times New Roman"/>
          <w:sz w:val="24"/>
          <w:szCs w:val="24"/>
        </w:rPr>
        <w:t>),</w:t>
      </w:r>
    </w:p>
    <w:p w:rsidR="00754AF4" w:rsidRPr="00BF150F" w:rsidRDefault="00754AF4" w:rsidP="00754A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образования будущего, которая позволяет использовать все плюсы современных информационных технологий, уникальное сочетание традиционного образования и цифровых технологий, которое дает возможность учить и учиться по-новому </w:t>
      </w:r>
      <w:r w:rsidRPr="00BF150F">
        <w:rPr>
          <w:rFonts w:ascii="Times New Roman" w:hAnsi="Times New Roman" w:cs="Times New Roman"/>
          <w:sz w:val="24"/>
          <w:szCs w:val="24"/>
        </w:rPr>
        <w:t>Московская электронная школа (</w:t>
      </w:r>
      <w:hyperlink r:id="rId28" w:history="1">
        <w:r w:rsidRPr="00BF150F">
          <w:rPr>
            <w:rStyle w:val="a3"/>
            <w:rFonts w:ascii="Times New Roman" w:hAnsi="Times New Roman" w:cs="Times New Roman"/>
            <w:sz w:val="24"/>
            <w:szCs w:val="24"/>
          </w:rPr>
          <w:t>https://www.mos.ru/city/projects/mesh/</w:t>
        </w:r>
      </w:hyperlink>
      <w:r w:rsidRPr="00BF150F">
        <w:rPr>
          <w:rFonts w:ascii="Times New Roman" w:hAnsi="Times New Roman" w:cs="Times New Roman"/>
          <w:sz w:val="24"/>
          <w:szCs w:val="24"/>
        </w:rPr>
        <w:t>)</w:t>
      </w:r>
    </w:p>
    <w:p w:rsidR="00754AF4" w:rsidRDefault="00754AF4" w:rsidP="00754AF4">
      <w:pPr>
        <w:rPr>
          <w:rFonts w:ascii="Times New Roman" w:hAnsi="Times New Roman" w:cs="Times New Roman"/>
          <w:sz w:val="28"/>
          <w:szCs w:val="28"/>
        </w:rPr>
      </w:pPr>
    </w:p>
    <w:p w:rsidR="00754AF4" w:rsidRDefault="00754AF4" w:rsidP="00754AF4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54AF4" w:rsidRDefault="00754AF4" w:rsidP="00754AF4">
      <w:pPr>
        <w:pStyle w:val="a8"/>
      </w:pPr>
    </w:p>
    <w:p w:rsidR="00754AF4" w:rsidRPr="0000481D" w:rsidRDefault="00754AF4" w:rsidP="007B0295">
      <w:pPr>
        <w:rPr>
          <w:rFonts w:ascii="Times New Roman" w:hAnsi="Times New Roman" w:cs="Times New Roman"/>
          <w:sz w:val="24"/>
        </w:rPr>
      </w:pPr>
    </w:p>
    <w:sectPr w:rsidR="00754AF4" w:rsidRPr="0000481D" w:rsidSect="005E5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A5"/>
    <w:multiLevelType w:val="hybridMultilevel"/>
    <w:tmpl w:val="C05063E6"/>
    <w:lvl w:ilvl="0" w:tplc="04BC063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123D66CB"/>
    <w:multiLevelType w:val="multilevel"/>
    <w:tmpl w:val="8C9A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94823"/>
    <w:multiLevelType w:val="hybridMultilevel"/>
    <w:tmpl w:val="ECD8B1D4"/>
    <w:lvl w:ilvl="0" w:tplc="52B6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1254F"/>
    <w:multiLevelType w:val="hybridMultilevel"/>
    <w:tmpl w:val="DEFAD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068BA"/>
    <w:multiLevelType w:val="multilevel"/>
    <w:tmpl w:val="1EC4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9799C"/>
    <w:multiLevelType w:val="hybridMultilevel"/>
    <w:tmpl w:val="ECD8B1D4"/>
    <w:lvl w:ilvl="0" w:tplc="52B6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1BB"/>
    <w:rsid w:val="0000481D"/>
    <w:rsid w:val="00094647"/>
    <w:rsid w:val="000F060D"/>
    <w:rsid w:val="0012463B"/>
    <w:rsid w:val="002031FA"/>
    <w:rsid w:val="00316667"/>
    <w:rsid w:val="005E51BB"/>
    <w:rsid w:val="00680CB8"/>
    <w:rsid w:val="00754AF4"/>
    <w:rsid w:val="007B0295"/>
    <w:rsid w:val="0080116C"/>
    <w:rsid w:val="009D2969"/>
    <w:rsid w:val="00B32406"/>
    <w:rsid w:val="00DE0C29"/>
    <w:rsid w:val="00E00A49"/>
    <w:rsid w:val="00E23773"/>
    <w:rsid w:val="00F9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47"/>
  </w:style>
  <w:style w:type="paragraph" w:styleId="1">
    <w:name w:val="heading 1"/>
    <w:basedOn w:val="a"/>
    <w:link w:val="10"/>
    <w:uiPriority w:val="9"/>
    <w:qFormat/>
    <w:rsid w:val="005E5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1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E51BB"/>
    <w:rPr>
      <w:color w:val="0000FF"/>
      <w:u w:val="single"/>
    </w:rPr>
  </w:style>
  <w:style w:type="character" w:customStyle="1" w:styleId="mw-headline">
    <w:name w:val="mw-headline"/>
    <w:basedOn w:val="a0"/>
    <w:rsid w:val="005E51BB"/>
  </w:style>
  <w:style w:type="character" w:customStyle="1" w:styleId="mw-editsection">
    <w:name w:val="mw-editsection"/>
    <w:basedOn w:val="a0"/>
    <w:rsid w:val="005E51BB"/>
  </w:style>
  <w:style w:type="character" w:customStyle="1" w:styleId="mw-editsection-bracket">
    <w:name w:val="mw-editsection-bracket"/>
    <w:basedOn w:val="a0"/>
    <w:rsid w:val="005E51BB"/>
  </w:style>
  <w:style w:type="character" w:customStyle="1" w:styleId="apple-converted-space">
    <w:name w:val="apple-converted-space"/>
    <w:basedOn w:val="a0"/>
    <w:rsid w:val="005E51BB"/>
  </w:style>
  <w:style w:type="paragraph" w:styleId="a4">
    <w:name w:val="Normal (Web)"/>
    <w:basedOn w:val="a"/>
    <w:uiPriority w:val="99"/>
    <w:semiHidden/>
    <w:unhideWhenUsed/>
    <w:rsid w:val="005E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1BB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5E51B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E51B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E51BB"/>
    <w:pPr>
      <w:spacing w:after="100"/>
      <w:ind w:left="220"/>
    </w:pPr>
  </w:style>
  <w:style w:type="paragraph" w:styleId="a8">
    <w:name w:val="List Paragraph"/>
    <w:basedOn w:val="a"/>
    <w:uiPriority w:val="34"/>
    <w:qFormat/>
    <w:rsid w:val="009D2969"/>
    <w:pPr>
      <w:ind w:left="720"/>
      <w:contextualSpacing/>
    </w:pPr>
  </w:style>
  <w:style w:type="paragraph" w:customStyle="1" w:styleId="paragraph">
    <w:name w:val="paragraph"/>
    <w:basedOn w:val="a"/>
    <w:rsid w:val="0075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54AF4"/>
  </w:style>
  <w:style w:type="character" w:customStyle="1" w:styleId="spellingerror">
    <w:name w:val="spellingerror"/>
    <w:basedOn w:val="a0"/>
    <w:rsid w:val="00754AF4"/>
  </w:style>
  <w:style w:type="character" w:customStyle="1" w:styleId="eop">
    <w:name w:val="eop"/>
    <w:basedOn w:val="a0"/>
    <w:rsid w:val="00754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media.pros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-learning.tspk-mo.ru/mck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opp.aspc-edu.ru/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elducation.ru/" TargetMode="External"/><Relationship Id="rId28" Type="http://schemas.openxmlformats.org/officeDocument/2006/relationships/hyperlink" Target="https://www.mos.ru/city/projects/mesh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lms-ast.w-alt.ru/school-login" TargetMode="External"/><Relationship Id="rId27" Type="http://schemas.openxmlformats.org/officeDocument/2006/relationships/hyperlink" Target="https://lecta.rosuchebnik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C625-7375-40E9-BD92-AC43094A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ASPC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Д. Синицын</dc:creator>
  <cp:lastModifiedBy>i.dudikov</cp:lastModifiedBy>
  <cp:revision>9</cp:revision>
  <cp:lastPrinted>2014-10-02T10:50:00Z</cp:lastPrinted>
  <dcterms:created xsi:type="dcterms:W3CDTF">2020-03-22T09:58:00Z</dcterms:created>
  <dcterms:modified xsi:type="dcterms:W3CDTF">2020-03-27T12:16:00Z</dcterms:modified>
</cp:coreProperties>
</file>